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E" w:rsidRPr="0095133E" w:rsidRDefault="0095133E" w:rsidP="0095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5133E">
        <w:rPr>
          <w:rFonts w:ascii="Times New Roman" w:hAnsi="Times New Roman" w:cs="Times New Roman"/>
          <w:b/>
          <w:sz w:val="28"/>
        </w:rPr>
        <w:t>Порядок единовременного предоставления продуктовых наборов отдельным категориям обучающихся муниципальных образовательных учреждений муниципального образования</w:t>
      </w:r>
    </w:p>
    <w:p w:rsidR="0095133E" w:rsidRPr="0095133E" w:rsidRDefault="0095133E" w:rsidP="0095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5133E">
        <w:rPr>
          <w:rFonts w:ascii="Times New Roman" w:hAnsi="Times New Roman" w:cs="Times New Roman"/>
          <w:b/>
          <w:sz w:val="28"/>
        </w:rPr>
        <w:t>«Вяземский район» Смоленской области</w:t>
      </w:r>
    </w:p>
    <w:p w:rsidR="0095133E" w:rsidRPr="0095133E" w:rsidRDefault="0095133E" w:rsidP="009513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Настоящий порядок (далее – Порядок) регулирует единовременное предоставление продуктовых наборов обучающимся на основании указа Губернатора Смоленской области от 18.03.2020 №24 «О введении режима повышенной готовности» (в редакции указов Губернатора Смоленской области от 27.03.2020 № 29, от 28.03.2020 № 30, от 31.03.2020 № 31, от 03.04.2020 № 35, от 07.04.2020 № 36, от 10.04.2020 № 42, от 12.04.2020 № 44, от 15.04.2020 № 45), в соответствии с Федеральным законом от 29.12.2012 № 273-ФЗ «Об образовании в Российской Федерации», постановлением Администрации муниципального образования «Вяземский район» Смоленской области от 10.12.2014 № 1868 «Об утверждении порядка организации питания учащихся в муниципальных бюджетных общеобразовательных учреждениях муниципального образования «Вяземский район» Смоленской области» (в редакции постановлений Администрации муниципального образования «Вяземский район» Смоленской области от 23.10. 2017 № 2167, от 22.01.2020 № 68) и распоряжением Администрации муниципального образования «Вяземский район» Смоленской области от 15.04.2020 № 142-р. на основании приказа комитета образования Администрации МО «Вяземский район» Смоленской области от 15.04.2020 г. №75-о «Об организации работы по обеспечению единовременного предоставления продуктовых наборов отдельным категориям обучающихся муниципальных образовательных учреждений муниципального образования «Вяземский район» Смоленской области».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Продуктовые наборы обеспечиваются за счёт средств бюджета муниципального образования «Вяземский район» Смоленской области и за счёт средств бюджета Смоленской области.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Образовательное учреждение обеспечивает до апреля 2020 года единовременное предоставление продуктового набора за период дистанционного обучения с 06.04.2020 по 30.04.2020 обучающимся:</w:t>
      </w:r>
    </w:p>
    <w:p w:rsidR="0095133E" w:rsidRPr="0095133E" w:rsidRDefault="0095133E" w:rsidP="0095133E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- 1 - 4 классов, имеющим право на обеспечение питанием на бесплатной основе за счёт средств бюджета муниципального образования «Вяземский район» Смоленской области, исходя из стоимости одноразового питания в размере 35 руб. 00 коп. в день;</w:t>
      </w:r>
    </w:p>
    <w:p w:rsidR="0095133E" w:rsidRPr="0095133E" w:rsidRDefault="0095133E" w:rsidP="0095133E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- 1 - 11 классов с ограниченными возможностями здоровья, имеющим право на обеспечение питанием на бесплатной основе за счёт средств бюджета муниципального образования «Вяземский район» Смоленской области, исходя из стоимости двухразового питания в размере 70 руб. 00 коп. в день;</w:t>
      </w:r>
    </w:p>
    <w:p w:rsidR="0095133E" w:rsidRPr="0095133E" w:rsidRDefault="0095133E" w:rsidP="0095133E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 xml:space="preserve">- 5 - 11 классов из малоимущих семей, имеющим право на обеспечение питанием на бесплатной основе за счёт средств бюджета Смоленской </w:t>
      </w:r>
      <w:r w:rsidRPr="0095133E">
        <w:rPr>
          <w:rFonts w:ascii="Times New Roman" w:hAnsi="Times New Roman" w:cs="Times New Roman"/>
          <w:sz w:val="28"/>
        </w:rPr>
        <w:lastRenderedPageBreak/>
        <w:t>области, исходя из стоимости одноразового питания в размере 35 руб. 00 коп. в день.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Продуктовые наборы выдаются родителям (законным представителям) обучающихся на основании документа, удостоверяющего личность родителя (законного представителя).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Порядок единовременного предоставления продуктовых наборов отдельным категориям обучающихся образовательного учреждения и график выдачи продуктовых наборов утверждается приказом директора школы.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Классные руководители информируют родителей (законных представителей) обучающихся о порядке и графике выдачи продуктовых наборов с помощью телефонной связи и иными способами информирования.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Ответственные за выдачу продуктовых наборов организуют приёмку продуктовых наборов от поставщика в соответствии с заключённым контрактом (договором).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 xml:space="preserve">Список обучающихся, которым предоставляется продуктовый набор утверждается приказом директора школы. 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Ответственные за выдачу продуктовых наборов организуют их выдачу родителям (законным представителям) обучающихся в соответствии с утверждённым графиком, на основании документа, удостоверяющего личность, с соблюдением мер по ограничению допуска родителей (законных представителей) в образовательное учреждение.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Работники образоват</w:t>
      </w:r>
      <w:r>
        <w:rPr>
          <w:rFonts w:ascii="Times New Roman" w:hAnsi="Times New Roman" w:cs="Times New Roman"/>
          <w:sz w:val="28"/>
        </w:rPr>
        <w:t>ел</w:t>
      </w:r>
      <w:r w:rsidRPr="0095133E">
        <w:rPr>
          <w:rFonts w:ascii="Times New Roman" w:hAnsi="Times New Roman" w:cs="Times New Roman"/>
          <w:sz w:val="28"/>
        </w:rPr>
        <w:t>ьного учреждения, задействованные в выдаче продуктовых наборов, обеспечивают соблюдение необходимых мер по профилактике и противодействию распространения коронавирусной инфекции (CОVID-19) в местах формирования, приёмки, хранения и выдачи продуктовых наборов, в том числе, в отношении применения средств индивидуальной защиты сотрудниками образовательного учреждения.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5133E">
        <w:rPr>
          <w:rFonts w:ascii="Times New Roman" w:hAnsi="Times New Roman" w:cs="Times New Roman"/>
          <w:sz w:val="28"/>
        </w:rPr>
        <w:t>Родитель (законный представитель) обучающегося получает продуктовый набор в соответствии с ведомостью выдачи продуктовых наборов, на основании документа, удостоверяющего его личность.</w:t>
      </w:r>
    </w:p>
    <w:p w:rsidR="0095133E" w:rsidRPr="0095133E" w:rsidRDefault="0095133E" w:rsidP="0095133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133E">
        <w:rPr>
          <w:rFonts w:ascii="Times New Roman" w:hAnsi="Times New Roman" w:cs="Times New Roman"/>
          <w:sz w:val="28"/>
        </w:rPr>
        <w:t>Родители (законные представители) соблюдают необходимые меры по профилактике и противодействию распространения коронавирусной инфекции (COVID-19), в том числе в отношении применения средств индивидуальной защиты и личной гигиены при получении продуктового набора в образовательном учреждении.</w:t>
      </w:r>
    </w:p>
    <w:p w:rsidR="0095133E" w:rsidRPr="0095133E" w:rsidRDefault="0095133E" w:rsidP="009513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A38D1" w:rsidRPr="0095133E" w:rsidRDefault="002A38D1" w:rsidP="009513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2A38D1" w:rsidRPr="0095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31959"/>
    <w:multiLevelType w:val="multilevel"/>
    <w:tmpl w:val="5A2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E0E90"/>
    <w:multiLevelType w:val="hybridMultilevel"/>
    <w:tmpl w:val="ABE8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E"/>
    <w:rsid w:val="002A38D1"/>
    <w:rsid w:val="00491FB3"/>
    <w:rsid w:val="009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A28F-5EB0-404D-80F0-F768BBB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2020-04-24T07:47:00Z</dcterms:created>
  <dcterms:modified xsi:type="dcterms:W3CDTF">2020-05-21T08:15:00Z</dcterms:modified>
</cp:coreProperties>
</file>